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5DBC" w:rsidRDefault="007E5DBC" w:rsidP="00904123">
      <w:pPr>
        <w:jc w:val="left"/>
        <w:rPr>
          <w:rFonts w:cs="Times New Roman"/>
          <w:b/>
          <w:bCs/>
          <w:color w:val="auto"/>
        </w:rPr>
      </w:pP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268"/>
        <w:gridCol w:w="6805"/>
        <w:gridCol w:w="567"/>
        <w:gridCol w:w="850"/>
      </w:tblGrid>
      <w:tr w:rsidR="007E5DBC" w:rsidRPr="00300A23" w:rsidTr="00433EBF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Pr="002377BD" w:rsidRDefault="007E5DBC" w:rsidP="00433EBF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300A23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Pr="00F62AC4">
              <w:rPr>
                <w:rFonts w:cs="Times New Roman"/>
                <w:b/>
                <w:bCs/>
                <w:color w:val="auto"/>
              </w:rPr>
              <w:t xml:space="preserve"> </w:t>
            </w:r>
            <w:r w:rsidRPr="007E5DBC">
              <w:rPr>
                <w:rFonts w:ascii="Tahoma" w:hAnsi="Tahoma" w:cs="Tahoma"/>
                <w:bCs/>
                <w:sz w:val="20"/>
                <w:szCs w:val="20"/>
              </w:rPr>
              <w:t xml:space="preserve">Метизы и крепеж </w:t>
            </w:r>
            <w:r w:rsidRPr="002377BD">
              <w:rPr>
                <w:rFonts w:ascii="Tahoma" w:hAnsi="Tahoma" w:cs="Tahoma"/>
                <w:bCs/>
                <w:sz w:val="20"/>
                <w:szCs w:val="20"/>
              </w:rPr>
              <w:t>(групп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а</w:t>
            </w:r>
            <w:r w:rsidRPr="002377BD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ahoma" w:hAnsi="Tahoma" w:cs="Tahoma"/>
                <w:bCs/>
                <w:sz w:val="20"/>
                <w:szCs w:val="20"/>
              </w:rPr>
              <w:t>Р</w:t>
            </w:r>
            <w:proofErr w:type="gramEnd"/>
            <w:r w:rsidRPr="002377BD">
              <w:rPr>
                <w:rFonts w:ascii="Tahoma" w:hAnsi="Tahoma" w:cs="Tahoma"/>
                <w:bCs/>
                <w:sz w:val="20"/>
                <w:szCs w:val="20"/>
              </w:rPr>
              <w:t xml:space="preserve">,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РР </w:t>
            </w:r>
            <w:r w:rsidRPr="002377BD">
              <w:rPr>
                <w:rFonts w:ascii="Tahoma" w:hAnsi="Tahoma" w:cs="Tahoma"/>
                <w:bCs/>
                <w:sz w:val="20"/>
                <w:szCs w:val="20"/>
              </w:rPr>
              <w:t>–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E5DBC">
              <w:rPr>
                <w:rFonts w:ascii="Tahoma" w:hAnsi="Tahoma" w:cs="Tahoma"/>
                <w:bCs/>
                <w:sz w:val="20"/>
                <w:szCs w:val="20"/>
              </w:rPr>
              <w:t>Проволока</w:t>
            </w:r>
            <w:r w:rsidRPr="002377BD"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  <w:p w:rsidR="007E5DBC" w:rsidRPr="00300A23" w:rsidRDefault="007E5DBC" w:rsidP="00433EBF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:rsidR="007E5DBC" w:rsidRPr="00F62AC4" w:rsidRDefault="007E5DBC" w:rsidP="00433EBF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00A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 2:</w:t>
            </w:r>
            <w:r w:rsidRPr="00300A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7E5DBC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5</w:t>
            </w:r>
            <w:r w:rsidRPr="007E5DBC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.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93</w:t>
            </w:r>
            <w:r w:rsidRPr="007E5DBC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Проволока, цепи и пружины</w:t>
            </w:r>
          </w:p>
          <w:p w:rsidR="007E5DBC" w:rsidRPr="00300A23" w:rsidRDefault="007E5DBC" w:rsidP="00433EBF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7E5DBC" w:rsidRPr="00300A23" w:rsidRDefault="007E5DBC" w:rsidP="00433EBF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300A2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300A2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«ПКС-Тепловые сети»</w:t>
            </w:r>
          </w:p>
          <w:p w:rsidR="007E5DBC" w:rsidRPr="00300A23" w:rsidRDefault="007E5DBC" w:rsidP="00433EBF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</w:rPr>
            </w:pPr>
          </w:p>
          <w:p w:rsidR="007E5DBC" w:rsidRPr="00300A23" w:rsidRDefault="007E5DBC" w:rsidP="00433EBF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color w:val="auto"/>
              </w:rPr>
            </w:pPr>
            <w:r w:rsidRPr="00300A2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7E5DBC" w:rsidTr="00433EBF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Default="007E5DBC" w:rsidP="00433EBF">
            <w:pPr>
              <w:jc w:val="center"/>
              <w:rPr>
                <w:sz w:val="20"/>
                <w:szCs w:val="20"/>
              </w:rPr>
            </w:pPr>
          </w:p>
          <w:p w:rsidR="007E5DBC" w:rsidRDefault="007E5DBC" w:rsidP="00433EBF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Default="007E5DBC" w:rsidP="00433EBF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8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Pr="00300A23" w:rsidRDefault="007E5DBC" w:rsidP="00433EBF">
            <w:pPr>
              <w:spacing w:after="0"/>
              <w:jc w:val="left"/>
              <w:rPr>
                <w:color w:val="auto"/>
              </w:rPr>
            </w:pPr>
            <w:r w:rsidRPr="00300A23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Default="007E5DBC" w:rsidP="00433EBF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Default="007E5DBC" w:rsidP="00433EBF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7E5DBC" w:rsidTr="00433EBF">
        <w:trPr>
          <w:trHeight w:val="10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Pr="0065361B" w:rsidRDefault="0065361B" w:rsidP="00433EBF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Pr="007E5DBC" w:rsidRDefault="007E5DBC" w:rsidP="00433EBF">
            <w:pP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7E5DBC">
              <w:rPr>
                <w:rFonts w:ascii="Arial" w:hAnsi="Arial" w:cs="Arial"/>
                <w:sz w:val="16"/>
                <w:szCs w:val="16"/>
              </w:rPr>
              <w:t>Барьер безопасности сп</w:t>
            </w:r>
            <w:r w:rsidRPr="007E5DBC">
              <w:rPr>
                <w:rFonts w:ascii="Arial" w:hAnsi="Arial" w:cs="Arial"/>
                <w:sz w:val="16"/>
                <w:szCs w:val="16"/>
              </w:rPr>
              <w:t>и</w:t>
            </w:r>
            <w:r w:rsidRPr="007E5DBC">
              <w:rPr>
                <w:rFonts w:ascii="Arial" w:hAnsi="Arial" w:cs="Arial"/>
                <w:sz w:val="16"/>
                <w:szCs w:val="16"/>
              </w:rPr>
              <w:t>ральный "Егоза" СББ АКЛ 500/61/3 (бухта 13 м)</w:t>
            </w:r>
          </w:p>
        </w:tc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E75AEA" w:rsidRPr="00E75AEA" w:rsidRDefault="00E75AEA" w:rsidP="00E75AE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5AEA">
              <w:rPr>
                <w:rFonts w:ascii="Arial" w:hAnsi="Arial" w:cs="Arial"/>
                <w:sz w:val="18"/>
                <w:szCs w:val="18"/>
              </w:rPr>
              <w:t>Спиральный барьер безопасности выполнен из армированной колючей ле</w:t>
            </w:r>
            <w:r w:rsidRPr="00E75AEA">
              <w:rPr>
                <w:rFonts w:ascii="Arial" w:hAnsi="Arial" w:cs="Arial"/>
                <w:sz w:val="18"/>
                <w:szCs w:val="18"/>
              </w:rPr>
              <w:t>н</w:t>
            </w:r>
            <w:r w:rsidRPr="00E75AEA">
              <w:rPr>
                <w:rFonts w:ascii="Arial" w:hAnsi="Arial" w:cs="Arial"/>
                <w:sz w:val="18"/>
                <w:szCs w:val="18"/>
              </w:rPr>
              <w:t>ты. Проволока основы ГОСТ 3282-74.</w:t>
            </w:r>
          </w:p>
          <w:p w:rsidR="00E75AEA" w:rsidRPr="00E75AEA" w:rsidRDefault="00E75AEA" w:rsidP="00E75AE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5AEA">
              <w:rPr>
                <w:rFonts w:ascii="Arial" w:hAnsi="Arial" w:cs="Arial"/>
                <w:sz w:val="18"/>
                <w:szCs w:val="18"/>
              </w:rPr>
              <w:t>Имеет 3 точки скрепления по окружности. Крепление производится металл</w:t>
            </w:r>
            <w:r w:rsidRPr="00E75AEA">
              <w:rPr>
                <w:rFonts w:ascii="Arial" w:hAnsi="Arial" w:cs="Arial"/>
                <w:sz w:val="18"/>
                <w:szCs w:val="18"/>
              </w:rPr>
              <w:t>и</w:t>
            </w:r>
            <w:r w:rsidRPr="00E75AEA">
              <w:rPr>
                <w:rFonts w:ascii="Arial" w:hAnsi="Arial" w:cs="Arial"/>
                <w:sz w:val="18"/>
                <w:szCs w:val="18"/>
              </w:rPr>
              <w:t>ческой скобой.</w:t>
            </w:r>
          </w:p>
          <w:p w:rsidR="00E75AEA" w:rsidRPr="00E75AEA" w:rsidRDefault="00E75AEA" w:rsidP="00E75AE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5AEA">
              <w:rPr>
                <w:rFonts w:ascii="Arial" w:hAnsi="Arial" w:cs="Arial"/>
                <w:sz w:val="18"/>
                <w:szCs w:val="18"/>
              </w:rPr>
              <w:t>Диаметр спирали в рабочем положении 500 мм.</w:t>
            </w:r>
          </w:p>
          <w:p w:rsidR="00E75AEA" w:rsidRPr="00E75AEA" w:rsidRDefault="00E75AEA" w:rsidP="00E75AE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5AEA">
              <w:rPr>
                <w:rFonts w:ascii="Arial" w:hAnsi="Arial" w:cs="Arial"/>
                <w:sz w:val="18"/>
                <w:szCs w:val="18"/>
              </w:rPr>
              <w:t>Длина бух</w:t>
            </w:r>
            <w:r>
              <w:rPr>
                <w:rFonts w:ascii="Arial" w:hAnsi="Arial" w:cs="Arial"/>
                <w:sz w:val="18"/>
                <w:szCs w:val="18"/>
              </w:rPr>
              <w:t>т</w:t>
            </w:r>
            <w:r w:rsidRPr="00E75AEA">
              <w:rPr>
                <w:rFonts w:ascii="Arial" w:hAnsi="Arial" w:cs="Arial"/>
                <w:sz w:val="18"/>
                <w:szCs w:val="18"/>
              </w:rPr>
              <w:t xml:space="preserve">ы в рабочем положении </w:t>
            </w:r>
            <w:r>
              <w:rPr>
                <w:rFonts w:ascii="Arial" w:hAnsi="Arial" w:cs="Arial"/>
                <w:sz w:val="18"/>
                <w:szCs w:val="18"/>
              </w:rPr>
              <w:t>13 - 15</w:t>
            </w:r>
            <w:r w:rsidRPr="00E75AEA">
              <w:rPr>
                <w:rFonts w:ascii="Arial" w:hAnsi="Arial" w:cs="Arial"/>
                <w:sz w:val="18"/>
                <w:szCs w:val="18"/>
              </w:rPr>
              <w:t xml:space="preserve"> м.</w:t>
            </w:r>
          </w:p>
          <w:p w:rsidR="00E75AEA" w:rsidRPr="00E75AEA" w:rsidRDefault="00E75AEA" w:rsidP="00E75AE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5AEA">
              <w:rPr>
                <w:rFonts w:ascii="Arial" w:hAnsi="Arial" w:cs="Arial"/>
                <w:sz w:val="18"/>
                <w:szCs w:val="18"/>
              </w:rPr>
              <w:t>Количество витков в бухте - 61 (4 витка/ погонный метр).</w:t>
            </w:r>
          </w:p>
          <w:p w:rsidR="00E75AEA" w:rsidRPr="00E75AEA" w:rsidRDefault="00E75AEA" w:rsidP="00E75AE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5AEA">
              <w:rPr>
                <w:rFonts w:ascii="Arial" w:hAnsi="Arial" w:cs="Arial"/>
                <w:sz w:val="18"/>
                <w:szCs w:val="18"/>
              </w:rPr>
              <w:t>Вес одной бухты - 8,5 кг.</w:t>
            </w:r>
          </w:p>
          <w:p w:rsidR="007E5DBC" w:rsidRPr="00E75AEA" w:rsidRDefault="007E5DBC" w:rsidP="00E75AE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5AEA">
              <w:rPr>
                <w:rFonts w:ascii="Arial" w:hAnsi="Arial" w:cs="Arial"/>
                <w:sz w:val="18"/>
                <w:szCs w:val="18"/>
              </w:rPr>
              <w:t xml:space="preserve">ГОСТ 285-69, ГОСТ </w:t>
            </w:r>
            <w:proofErr w:type="gramStart"/>
            <w:r w:rsidRPr="00E75AEA">
              <w:rPr>
                <w:rFonts w:ascii="Arial" w:hAnsi="Arial" w:cs="Arial"/>
                <w:sz w:val="18"/>
                <w:szCs w:val="18"/>
              </w:rPr>
              <w:t>Р</w:t>
            </w:r>
            <w:proofErr w:type="gramEnd"/>
            <w:r w:rsidRPr="00E75AEA">
              <w:rPr>
                <w:rFonts w:ascii="Arial" w:hAnsi="Arial" w:cs="Arial"/>
                <w:sz w:val="18"/>
                <w:szCs w:val="18"/>
              </w:rPr>
              <w:t xml:space="preserve"> 57278—2016</w:t>
            </w:r>
            <w:r w:rsidR="00E75AEA" w:rsidRPr="00E75AEA">
              <w:rPr>
                <w:rFonts w:ascii="Arial" w:hAnsi="Arial" w:cs="Arial"/>
                <w:sz w:val="18"/>
                <w:szCs w:val="18"/>
              </w:rPr>
              <w:t>, ГОСТ 3282-74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Default="007E5DBC" w:rsidP="00433EB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DBC" w:rsidRDefault="007E5DBC" w:rsidP="00433EB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</w:tbl>
    <w:p w:rsidR="00300A23" w:rsidRDefault="00300A23" w:rsidP="009B32C8">
      <w:pPr>
        <w:spacing w:after="0"/>
        <w:jc w:val="left"/>
      </w:pPr>
    </w:p>
    <w:p w:rsidR="00E75AEA" w:rsidRDefault="00E75AEA" w:rsidP="009B32C8">
      <w:pPr>
        <w:spacing w:after="0"/>
        <w:jc w:val="left"/>
      </w:pPr>
    </w:p>
    <w:p w:rsidR="00196BE0" w:rsidRDefault="00580E57" w:rsidP="009B32C8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9B32C8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9B32C8">
      <w:pPr>
        <w:spacing w:after="0"/>
        <w:jc w:val="left"/>
      </w:pPr>
      <w:r>
        <w:t>В стоимость входят: доставка товара.</w:t>
      </w:r>
    </w:p>
    <w:p w:rsidR="00196BE0" w:rsidRDefault="00580E57" w:rsidP="009B32C8">
      <w:pPr>
        <w:spacing w:after="0"/>
        <w:jc w:val="left"/>
      </w:pPr>
      <w:r>
        <w:t xml:space="preserve">Срок доставки: </w:t>
      </w:r>
      <w:r w:rsidR="003A5A2D">
        <w:t>в соответствии с графиком поставки</w:t>
      </w:r>
      <w:r>
        <w:t>.</w:t>
      </w:r>
    </w:p>
    <w:p w:rsidR="00196BE0" w:rsidRDefault="00580E57" w:rsidP="009B32C8">
      <w:pPr>
        <w:spacing w:after="0"/>
        <w:jc w:val="left"/>
      </w:pPr>
      <w:r>
        <w:t xml:space="preserve">Адрес доставки: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7A8" w:rsidRDefault="004D67A8" w:rsidP="00196BE0">
      <w:pPr>
        <w:spacing w:after="0"/>
      </w:pPr>
      <w:r>
        <w:separator/>
      </w:r>
    </w:p>
  </w:endnote>
  <w:endnote w:type="continuationSeparator" w:id="0">
    <w:p w:rsidR="004D67A8" w:rsidRDefault="004D67A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7A8" w:rsidRDefault="00B73816">
    <w:pPr>
      <w:pStyle w:val="a5"/>
      <w:jc w:val="right"/>
    </w:pPr>
    <w:fldSimple w:instr=" PAGE ">
      <w:r w:rsidR="0065361B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7A8" w:rsidRDefault="004D67A8" w:rsidP="00196BE0">
      <w:pPr>
        <w:spacing w:after="0"/>
      </w:pPr>
      <w:r>
        <w:separator/>
      </w:r>
    </w:p>
  </w:footnote>
  <w:footnote w:type="continuationSeparator" w:id="0">
    <w:p w:rsidR="004D67A8" w:rsidRDefault="004D67A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7A8" w:rsidRDefault="004D67A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D4851"/>
    <w:multiLevelType w:val="multilevel"/>
    <w:tmpl w:val="008EB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CE55BE"/>
    <w:multiLevelType w:val="hybridMultilevel"/>
    <w:tmpl w:val="ACE20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B7BC2"/>
    <w:multiLevelType w:val="multilevel"/>
    <w:tmpl w:val="2058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4A321A"/>
    <w:multiLevelType w:val="multilevel"/>
    <w:tmpl w:val="958EE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C009B7"/>
    <w:multiLevelType w:val="multilevel"/>
    <w:tmpl w:val="DD9E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6B5CF6"/>
    <w:multiLevelType w:val="multilevel"/>
    <w:tmpl w:val="396A1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E52EB5"/>
    <w:multiLevelType w:val="multilevel"/>
    <w:tmpl w:val="3B689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3"/>
  </w:num>
  <w:num w:numId="5">
    <w:abstractNumId w:val="10"/>
  </w:num>
  <w:num w:numId="6">
    <w:abstractNumId w:val="17"/>
  </w:num>
  <w:num w:numId="7">
    <w:abstractNumId w:val="7"/>
  </w:num>
  <w:num w:numId="8">
    <w:abstractNumId w:val="15"/>
  </w:num>
  <w:num w:numId="9">
    <w:abstractNumId w:val="13"/>
  </w:num>
  <w:num w:numId="10">
    <w:abstractNumId w:val="11"/>
  </w:num>
  <w:num w:numId="11">
    <w:abstractNumId w:val="0"/>
  </w:num>
  <w:num w:numId="12">
    <w:abstractNumId w:val="18"/>
  </w:num>
  <w:num w:numId="13">
    <w:abstractNumId w:val="2"/>
  </w:num>
  <w:num w:numId="14">
    <w:abstractNumId w:val="6"/>
  </w:num>
  <w:num w:numId="15">
    <w:abstractNumId w:val="1"/>
  </w:num>
  <w:num w:numId="16">
    <w:abstractNumId w:val="9"/>
  </w:num>
  <w:num w:numId="17">
    <w:abstractNumId w:val="12"/>
  </w:num>
  <w:num w:numId="18">
    <w:abstractNumId w:val="4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D1326"/>
    <w:rsid w:val="000D7FDE"/>
    <w:rsid w:val="00106C51"/>
    <w:rsid w:val="0010737E"/>
    <w:rsid w:val="001406B1"/>
    <w:rsid w:val="00140F90"/>
    <w:rsid w:val="00162485"/>
    <w:rsid w:val="001629EA"/>
    <w:rsid w:val="0018050F"/>
    <w:rsid w:val="0018705E"/>
    <w:rsid w:val="00192882"/>
    <w:rsid w:val="00196BE0"/>
    <w:rsid w:val="001A0037"/>
    <w:rsid w:val="001D6AD2"/>
    <w:rsid w:val="00203683"/>
    <w:rsid w:val="00220C61"/>
    <w:rsid w:val="002377BD"/>
    <w:rsid w:val="00237977"/>
    <w:rsid w:val="00273119"/>
    <w:rsid w:val="00297939"/>
    <w:rsid w:val="002A29B9"/>
    <w:rsid w:val="002F066F"/>
    <w:rsid w:val="002F47DB"/>
    <w:rsid w:val="00300A23"/>
    <w:rsid w:val="00301896"/>
    <w:rsid w:val="0032513D"/>
    <w:rsid w:val="003340EB"/>
    <w:rsid w:val="003864DD"/>
    <w:rsid w:val="003A5A2D"/>
    <w:rsid w:val="003C4645"/>
    <w:rsid w:val="0040193C"/>
    <w:rsid w:val="00402D46"/>
    <w:rsid w:val="004254E4"/>
    <w:rsid w:val="00431782"/>
    <w:rsid w:val="004342DC"/>
    <w:rsid w:val="00437062"/>
    <w:rsid w:val="00441ACF"/>
    <w:rsid w:val="004923BC"/>
    <w:rsid w:val="00495750"/>
    <w:rsid w:val="004C6287"/>
    <w:rsid w:val="004D67A8"/>
    <w:rsid w:val="004F2BAD"/>
    <w:rsid w:val="00511DC2"/>
    <w:rsid w:val="0052064A"/>
    <w:rsid w:val="005249B8"/>
    <w:rsid w:val="005406DC"/>
    <w:rsid w:val="00540CBB"/>
    <w:rsid w:val="005504C2"/>
    <w:rsid w:val="0055683C"/>
    <w:rsid w:val="00573C81"/>
    <w:rsid w:val="00574D54"/>
    <w:rsid w:val="00580E57"/>
    <w:rsid w:val="00584761"/>
    <w:rsid w:val="005A14F5"/>
    <w:rsid w:val="005B7AF9"/>
    <w:rsid w:val="005C708E"/>
    <w:rsid w:val="005D3991"/>
    <w:rsid w:val="005E5994"/>
    <w:rsid w:val="0060535B"/>
    <w:rsid w:val="00643CF4"/>
    <w:rsid w:val="00645F57"/>
    <w:rsid w:val="0065361B"/>
    <w:rsid w:val="00667F81"/>
    <w:rsid w:val="00675A07"/>
    <w:rsid w:val="006A23F2"/>
    <w:rsid w:val="006A750E"/>
    <w:rsid w:val="006B5DC2"/>
    <w:rsid w:val="006C525F"/>
    <w:rsid w:val="006F271E"/>
    <w:rsid w:val="00722A25"/>
    <w:rsid w:val="00724222"/>
    <w:rsid w:val="0073724A"/>
    <w:rsid w:val="0078171F"/>
    <w:rsid w:val="007868AB"/>
    <w:rsid w:val="00790ABE"/>
    <w:rsid w:val="007E5DBC"/>
    <w:rsid w:val="007F003A"/>
    <w:rsid w:val="00805177"/>
    <w:rsid w:val="0082469F"/>
    <w:rsid w:val="00844E7F"/>
    <w:rsid w:val="0085531F"/>
    <w:rsid w:val="00866BA8"/>
    <w:rsid w:val="008735BA"/>
    <w:rsid w:val="008879F0"/>
    <w:rsid w:val="008B4649"/>
    <w:rsid w:val="008C3E39"/>
    <w:rsid w:val="008D5667"/>
    <w:rsid w:val="00904123"/>
    <w:rsid w:val="00925299"/>
    <w:rsid w:val="009523E5"/>
    <w:rsid w:val="009922E8"/>
    <w:rsid w:val="009A172B"/>
    <w:rsid w:val="009B32C8"/>
    <w:rsid w:val="009B5109"/>
    <w:rsid w:val="009C1DFA"/>
    <w:rsid w:val="009D21BB"/>
    <w:rsid w:val="00A01E72"/>
    <w:rsid w:val="00A309F5"/>
    <w:rsid w:val="00A54C03"/>
    <w:rsid w:val="00A57296"/>
    <w:rsid w:val="00A90975"/>
    <w:rsid w:val="00AB5FAE"/>
    <w:rsid w:val="00AD1954"/>
    <w:rsid w:val="00AF49F8"/>
    <w:rsid w:val="00B42793"/>
    <w:rsid w:val="00B73816"/>
    <w:rsid w:val="00B73BC8"/>
    <w:rsid w:val="00B8026D"/>
    <w:rsid w:val="00B924A6"/>
    <w:rsid w:val="00B939C4"/>
    <w:rsid w:val="00B94D58"/>
    <w:rsid w:val="00BE2A30"/>
    <w:rsid w:val="00BF0F0E"/>
    <w:rsid w:val="00C039D9"/>
    <w:rsid w:val="00C42E3C"/>
    <w:rsid w:val="00C66BB2"/>
    <w:rsid w:val="00C81F89"/>
    <w:rsid w:val="00C866C9"/>
    <w:rsid w:val="00CC728D"/>
    <w:rsid w:val="00CD183B"/>
    <w:rsid w:val="00CD1EEE"/>
    <w:rsid w:val="00D26EA4"/>
    <w:rsid w:val="00D54632"/>
    <w:rsid w:val="00D55478"/>
    <w:rsid w:val="00D65CF6"/>
    <w:rsid w:val="00D74B70"/>
    <w:rsid w:val="00DA49B0"/>
    <w:rsid w:val="00DB430E"/>
    <w:rsid w:val="00DC33CF"/>
    <w:rsid w:val="00DF540C"/>
    <w:rsid w:val="00E00AD8"/>
    <w:rsid w:val="00E15702"/>
    <w:rsid w:val="00E17ADD"/>
    <w:rsid w:val="00E27CC5"/>
    <w:rsid w:val="00E30B43"/>
    <w:rsid w:val="00E75AEA"/>
    <w:rsid w:val="00E77CD2"/>
    <w:rsid w:val="00E96045"/>
    <w:rsid w:val="00EA0336"/>
    <w:rsid w:val="00ED7AC2"/>
    <w:rsid w:val="00EE137A"/>
    <w:rsid w:val="00F2008E"/>
    <w:rsid w:val="00F3767C"/>
    <w:rsid w:val="00F436F4"/>
    <w:rsid w:val="00F62AC4"/>
    <w:rsid w:val="00F64135"/>
    <w:rsid w:val="00F774B7"/>
    <w:rsid w:val="00F97F43"/>
    <w:rsid w:val="00FD3E87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7868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406DC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5406DC"/>
    <w:rPr>
      <w:i/>
      <w:iCs/>
    </w:rPr>
  </w:style>
  <w:style w:type="character" w:customStyle="1" w:styleId="name">
    <w:name w:val="name"/>
    <w:basedOn w:val="a0"/>
    <w:rsid w:val="00B924A6"/>
  </w:style>
  <w:style w:type="character" w:customStyle="1" w:styleId="val">
    <w:name w:val="val"/>
    <w:basedOn w:val="a0"/>
    <w:rsid w:val="00B924A6"/>
  </w:style>
  <w:style w:type="character" w:customStyle="1" w:styleId="10">
    <w:name w:val="Заголовок 1 Знак"/>
    <w:basedOn w:val="a0"/>
    <w:link w:val="1"/>
    <w:uiPriority w:val="9"/>
    <w:rsid w:val="007868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character" w:customStyle="1" w:styleId="itemparamname">
    <w:name w:val="item_param_name"/>
    <w:basedOn w:val="a0"/>
    <w:rsid w:val="007868AB"/>
  </w:style>
  <w:style w:type="character" w:customStyle="1" w:styleId="itemparamvalue">
    <w:name w:val="item_param_value"/>
    <w:basedOn w:val="a0"/>
    <w:rsid w:val="007868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6460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3481381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172263039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24545112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71604795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82601743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0207447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05411431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91447956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</w:divsChild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PCS\a.shvetsova (WST-SVE-008)</cp:lastModifiedBy>
  <cp:revision>3</cp:revision>
  <cp:lastPrinted>2018-12-17T08:13:00Z</cp:lastPrinted>
  <dcterms:created xsi:type="dcterms:W3CDTF">2019-05-27T06:43:00Z</dcterms:created>
  <dcterms:modified xsi:type="dcterms:W3CDTF">2019-07-17T09:40:00Z</dcterms:modified>
</cp:coreProperties>
</file>